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A51ECB" w:rsidP="00F83E00">
      <w:pPr>
        <w:spacing w:before="60" w:after="0" w:line="240" w:lineRule="auto"/>
        <w:ind w:left="8496"/>
        <w:rPr>
          <w:rFonts w:cs="Times New Roman"/>
          <w:i/>
        </w:rPr>
      </w:pPr>
      <w:r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2C7D33">
        <w:rPr>
          <w:rFonts w:cs="Times New Roman"/>
          <w:i/>
        </w:rPr>
        <w:t>2/2020</w:t>
      </w:r>
      <w:bookmarkStart w:id="0" w:name="_GoBack"/>
      <w:bookmarkEnd w:id="0"/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>Beneficjent powinien szczegółowo uzasadnić zgodność operacji z poszczególnymi Lokalnymi kryteriami wyboru z odniesieniem do dokumentów oraz danych zawartych we wniosku</w:t>
      </w:r>
      <w:r w:rsidR="00C71518">
        <w:rPr>
          <w:rFonts w:eastAsia="Calibri" w:cs="Times New Roman"/>
          <w:i/>
          <w:sz w:val="20"/>
          <w:lang w:eastAsia="pl-PL"/>
        </w:rPr>
        <w:t xml:space="preserve"> </w:t>
      </w:r>
      <w:r w:rsidRPr="000B2468">
        <w:rPr>
          <w:rFonts w:eastAsia="Calibri" w:cs="Times New Roman"/>
          <w:i/>
          <w:sz w:val="20"/>
          <w:lang w:eastAsia="pl-PL"/>
        </w:rPr>
        <w:t xml:space="preserve">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</w:t>
      </w:r>
      <w:r w:rsidR="00C71518">
        <w:rPr>
          <w:rFonts w:eastAsia="Calibri" w:cs="Times New Roman"/>
          <w:i/>
          <w:sz w:val="20"/>
          <w:lang w:eastAsia="pl-PL"/>
        </w:rPr>
        <w:t xml:space="preserve">                   </w:t>
      </w:r>
      <w:r w:rsidRPr="000B2468">
        <w:rPr>
          <w:rFonts w:eastAsia="Calibri" w:cs="Times New Roman"/>
          <w:i/>
          <w:sz w:val="20"/>
          <w:lang w:eastAsia="pl-PL"/>
        </w:rPr>
        <w:t xml:space="preserve">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</w:t>
      </w:r>
      <w:r w:rsidR="00C71518">
        <w:rPr>
          <w:rFonts w:eastAsia="Calibri" w:cs="Times New Roman"/>
          <w:i/>
          <w:sz w:val="20"/>
          <w:lang w:eastAsia="pl-PL"/>
        </w:rPr>
        <w:t xml:space="preserve">            </w:t>
      </w:r>
      <w:r>
        <w:rPr>
          <w:rFonts w:eastAsia="Calibri" w:cs="Times New Roman"/>
          <w:i/>
          <w:sz w:val="20"/>
          <w:lang w:eastAsia="pl-PL"/>
        </w:rPr>
        <w:t>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1653"/>
      </w:tblGrid>
      <w:tr w:rsidR="00A51ECB" w:rsidRPr="000B2468" w:rsidTr="00C71518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65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(projekt został </w:t>
            </w:r>
            <w:r w:rsidRPr="00887905">
              <w:rPr>
                <w:rFonts w:cs="Times New Roman"/>
              </w:rPr>
              <w:t>pozytywnie zaopiniowany przez Biuro LGD),</w:t>
            </w: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Tworzenie nowych miejsc w związku z: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 xml:space="preserve">uruchamianiem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rozwojem prowadzonej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w związku z realizacją projektu niezwiązanego z tworzeniem lub rozwojem działalności gospodarczej.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 xml:space="preserve">Wnioskodawca należy do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 xml:space="preserve"> lub wnioskodawca zatrudni osobę z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>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BF3FCF" w:rsidRDefault="00A51ECB" w:rsidP="00F22266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Wnioskodawca zaangażuje wyższe niż wymagane środki finansowe w realizację projektu</w:t>
            </w:r>
            <w:r w:rsidR="00F22266">
              <w:rPr>
                <w:rFonts w:cs="Times New Roman"/>
              </w:rPr>
              <w:t>.</w:t>
            </w:r>
            <w:r w:rsidRPr="00887905">
              <w:rPr>
                <w:rFonts w:cs="Times New Roman"/>
              </w:rPr>
              <w:t xml:space="preserve"> </w:t>
            </w: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>VIII.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 xml:space="preserve">Wpływ operacji na </w:t>
            </w:r>
            <w:r w:rsidRPr="00887905">
              <w:rPr>
                <w:rFonts w:cs="Times New Roman"/>
                <w:color w:val="000000"/>
              </w:rPr>
              <w:t>realizację celó</w:t>
            </w:r>
            <w:r>
              <w:rPr>
                <w:rFonts w:cs="Times New Roman"/>
                <w:color w:val="000000"/>
              </w:rPr>
              <w:t xml:space="preserve">w głównych i szczegółowych LSR, </w:t>
            </w:r>
            <w:r w:rsidRPr="00887905">
              <w:rPr>
                <w:rFonts w:cs="Times New Roman"/>
                <w:color w:val="000000"/>
              </w:rPr>
              <w:t>przez osiąganie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87905">
              <w:rPr>
                <w:rFonts w:cs="Times New Roman"/>
                <w:color w:val="000000"/>
              </w:rPr>
              <w:t xml:space="preserve"> zaplanowanych w LSR wskaźników</w:t>
            </w:r>
            <w:r w:rsidRPr="00887905">
              <w:rPr>
                <w:rFonts w:cs="Times New Roman"/>
              </w:rPr>
              <w:t>.</w:t>
            </w: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C7151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XI.</w:t>
            </w:r>
            <w:r>
              <w:rPr>
                <w:rFonts w:cs="Times New Roman"/>
              </w:rPr>
              <w:t xml:space="preserve"> Miejsce </w:t>
            </w:r>
            <w:r w:rsidRPr="00887905">
              <w:rPr>
                <w:rFonts w:cs="Times New Roman"/>
              </w:rPr>
              <w:t>zamieszkania/siedziba na obszarze objętym LSR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C71518">
      <w:headerReference w:type="default" r:id="rId8"/>
      <w:footerReference w:type="default" r:id="rId9"/>
      <w:pgSz w:w="16838" w:h="11906" w:orient="landscape"/>
      <w:pgMar w:top="1417" w:right="1103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E0" w:rsidRDefault="008073E0" w:rsidP="00DE3341">
      <w:pPr>
        <w:spacing w:after="0" w:line="240" w:lineRule="auto"/>
      </w:pPr>
      <w:r>
        <w:separator/>
      </w:r>
    </w:p>
  </w:endnote>
  <w:endnote w:type="continuationSeparator" w:id="0">
    <w:p w:rsidR="008073E0" w:rsidRDefault="008073E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C71518">
      <w:t>__________________________________________________</w:t>
    </w:r>
  </w:p>
  <w:p w:rsidR="00667029" w:rsidRDefault="00667029" w:rsidP="00C71518">
    <w:pPr>
      <w:pStyle w:val="Stopka"/>
      <w:ind w:right="-1418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E0" w:rsidRDefault="008073E0" w:rsidP="00DE3341">
      <w:pPr>
        <w:spacing w:after="0" w:line="240" w:lineRule="auto"/>
      </w:pPr>
      <w:r>
        <w:separator/>
      </w:r>
    </w:p>
  </w:footnote>
  <w:footnote w:type="continuationSeparator" w:id="0">
    <w:p w:rsidR="008073E0" w:rsidRDefault="008073E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73" name="Obraz 7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74" name="Obraz 74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75" name="Obraz 75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1D6DAD"/>
    <w:rsid w:val="00206726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C7D33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4438"/>
    <w:rsid w:val="00425E3B"/>
    <w:rsid w:val="0046197C"/>
    <w:rsid w:val="00462C40"/>
    <w:rsid w:val="00463D55"/>
    <w:rsid w:val="00464742"/>
    <w:rsid w:val="004A18A4"/>
    <w:rsid w:val="004A33F8"/>
    <w:rsid w:val="004B3DC3"/>
    <w:rsid w:val="004C08DA"/>
    <w:rsid w:val="004C5767"/>
    <w:rsid w:val="004D3E4B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F516F"/>
    <w:rsid w:val="00800790"/>
    <w:rsid w:val="008073E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8C3B44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049F"/>
    <w:rsid w:val="00A1353D"/>
    <w:rsid w:val="00A21DD7"/>
    <w:rsid w:val="00A256F3"/>
    <w:rsid w:val="00A3624F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1518"/>
    <w:rsid w:val="00C735CE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32A1"/>
    <w:rsid w:val="00D23840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F18"/>
    <w:rsid w:val="00E71F58"/>
    <w:rsid w:val="00E874A6"/>
    <w:rsid w:val="00E97ABE"/>
    <w:rsid w:val="00EB6D76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3E00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6968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20A6-04A3-4C0C-903B-84A3D4FD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LGD</cp:lastModifiedBy>
  <cp:revision>5</cp:revision>
  <cp:lastPrinted>2019-01-15T11:54:00Z</cp:lastPrinted>
  <dcterms:created xsi:type="dcterms:W3CDTF">2019-09-23T13:39:00Z</dcterms:created>
  <dcterms:modified xsi:type="dcterms:W3CDTF">2020-03-03T09:28:00Z</dcterms:modified>
</cp:coreProperties>
</file>